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F6FA7" w14:textId="77777777" w:rsidR="006C51AA" w:rsidRPr="006C51AA" w:rsidRDefault="006C51AA" w:rsidP="006C51AA">
      <w:pPr>
        <w:spacing w:after="0"/>
        <w:jc w:val="center"/>
        <w:rPr>
          <w:b/>
          <w:bCs/>
        </w:rPr>
      </w:pPr>
      <w:r w:rsidRPr="006C51AA">
        <w:rPr>
          <w:b/>
          <w:bCs/>
        </w:rPr>
        <w:t>CALIFORNIA ASSOCIATION FFA</w:t>
      </w:r>
    </w:p>
    <w:p w14:paraId="4EAB4D35" w14:textId="449B01C0" w:rsidR="006C51AA" w:rsidRPr="006C51AA" w:rsidRDefault="006C51AA" w:rsidP="006C51AA">
      <w:pPr>
        <w:spacing w:after="0"/>
        <w:jc w:val="center"/>
        <w:rPr>
          <w:b/>
          <w:bCs/>
        </w:rPr>
      </w:pPr>
      <w:r w:rsidRPr="006C51AA">
        <w:rPr>
          <w:b/>
          <w:bCs/>
        </w:rPr>
        <w:t>20</w:t>
      </w:r>
      <w:r w:rsidR="001071B5">
        <w:rPr>
          <w:b/>
          <w:bCs/>
        </w:rPr>
        <w:t>20</w:t>
      </w:r>
    </w:p>
    <w:p w14:paraId="1CBDC78B" w14:textId="77777777" w:rsidR="006C51AA" w:rsidRPr="006C51AA" w:rsidRDefault="006C51AA" w:rsidP="006C51AA">
      <w:pPr>
        <w:spacing w:after="0"/>
        <w:jc w:val="center"/>
        <w:rPr>
          <w:b/>
          <w:bCs/>
        </w:rPr>
      </w:pPr>
      <w:r w:rsidRPr="006C51AA">
        <w:rPr>
          <w:b/>
          <w:bCs/>
          <w:i/>
          <w:iCs/>
        </w:rPr>
        <w:t>EXTEMPORANEOUS SPEAKING TOPICS</w:t>
      </w:r>
    </w:p>
    <w:p w14:paraId="7E933965" w14:textId="2DA6E806" w:rsidR="006C51AA" w:rsidRDefault="006C51AA" w:rsidP="006C51AA">
      <w:pPr>
        <w:spacing w:after="0"/>
        <w:jc w:val="center"/>
        <w:rPr>
          <w:b/>
          <w:bCs/>
          <w:u w:val="single"/>
        </w:rPr>
      </w:pPr>
      <w:r w:rsidRPr="006C51AA">
        <w:rPr>
          <w:b/>
          <w:bCs/>
          <w:u w:val="single"/>
        </w:rPr>
        <w:t xml:space="preserve">For Use in </w:t>
      </w:r>
      <w:r w:rsidR="001071B5">
        <w:rPr>
          <w:b/>
          <w:bCs/>
          <w:u w:val="single"/>
        </w:rPr>
        <w:t>Chapter</w:t>
      </w:r>
      <w:bookmarkStart w:id="0" w:name="_GoBack"/>
      <w:bookmarkEnd w:id="0"/>
      <w:r w:rsidRPr="006C51AA">
        <w:rPr>
          <w:b/>
          <w:bCs/>
          <w:u w:val="single"/>
        </w:rPr>
        <w:t xml:space="preserve"> Competition Only</w:t>
      </w:r>
    </w:p>
    <w:p w14:paraId="70D4D77B" w14:textId="77777777" w:rsidR="006C51AA" w:rsidRPr="006C51AA" w:rsidRDefault="006C51AA" w:rsidP="006C51AA">
      <w:pPr>
        <w:jc w:val="center"/>
        <w:rPr>
          <w:b/>
          <w:bCs/>
          <w:u w:val="single"/>
        </w:rPr>
      </w:pPr>
    </w:p>
    <w:p w14:paraId="710DC143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Should students in the 7th grade be allowed to become FFA members?</w:t>
      </w:r>
    </w:p>
    <w:p w14:paraId="37BC24FF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Should chapter members be limited to showing animals at one fair a year?</w:t>
      </w:r>
    </w:p>
    <w:p w14:paraId="47E415A4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What should be done to prevent rural communities in California having to go without water?</w:t>
      </w:r>
    </w:p>
    <w:p w14:paraId="141F079A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How can young agriculturalists introduce new technology use on their family farms and still relate to the traditions of an older generation?</w:t>
      </w:r>
    </w:p>
    <w:p w14:paraId="05735C51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How has social media affected the agriculture industry?</w:t>
      </w:r>
    </w:p>
    <w:p w14:paraId="35A939D6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What new technology is the most important to the future of production agriculture?</w:t>
      </w:r>
    </w:p>
    <w:p w14:paraId="381C993D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 xml:space="preserve">What is the most effective way to describe the concept of 'Farm to Fork' to individuals who know nothing about farming? </w:t>
      </w:r>
    </w:p>
    <w:p w14:paraId="3C2F927A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Discuss the diversity of California agriculture and the benefits of having a diverse farming operation.</w:t>
      </w:r>
    </w:p>
    <w:p w14:paraId="08131995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Are FFA Contests educating students on important areas of the agriculture industry or just training them on how to win?</w:t>
      </w:r>
    </w:p>
    <w:p w14:paraId="5FC912A3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Does technology, which has helped advance agriculture by being more efficient and eliminating intense labor, cause a negative or positive effect on overall job growth in our economy and the agriculture industry?</w:t>
      </w:r>
    </w:p>
    <w:p w14:paraId="3FDCE92E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Why is it important that America's farmers, ranchers and growers have access to an adequate supply of foreign workers?</w:t>
      </w:r>
    </w:p>
    <w:p w14:paraId="18EA6E1E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If you could create a new phone/tablet app to help farmers and ranchers do their job better, what would the look like/do?</w:t>
      </w:r>
    </w:p>
    <w:p w14:paraId="748F37A8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How has technology advanced safety procedures and mechanisms on the farm?</w:t>
      </w:r>
    </w:p>
    <w:p w14:paraId="3557222A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How can immigration be reformed to ensure agriculture maintains a reliable work force?</w:t>
      </w:r>
    </w:p>
    <w:p w14:paraId="6AC68217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 xml:space="preserve">Should farmers need to have a prescription from a veterinarian in order to buy and administer </w:t>
      </w:r>
      <w:proofErr w:type="gramStart"/>
      <w:r w:rsidRPr="006C51AA">
        <w:t>antibiotics</w:t>
      </w:r>
      <w:proofErr w:type="gramEnd"/>
      <w:r w:rsidRPr="006C51AA">
        <w:t xml:space="preserve"> to livestock? </w:t>
      </w:r>
    </w:p>
    <w:p w14:paraId="5C79AE94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What are some practices farmers can implement to save electricity?</w:t>
      </w:r>
    </w:p>
    <w:p w14:paraId="432B5847" w14:textId="77777777" w:rsidR="006C51AA" w:rsidRPr="006C51AA" w:rsidRDefault="006C51AA" w:rsidP="006C51AA">
      <w:pPr>
        <w:numPr>
          <w:ilvl w:val="0"/>
          <w:numId w:val="1"/>
        </w:numPr>
      </w:pPr>
      <w:r w:rsidRPr="006C51AA">
        <w:t>What are some practices farmers can implement to improve air quality?</w:t>
      </w:r>
    </w:p>
    <w:p w14:paraId="32537452" w14:textId="6720FC29" w:rsidR="0019654F" w:rsidRDefault="006C51AA" w:rsidP="006C51AA">
      <w:pPr>
        <w:numPr>
          <w:ilvl w:val="0"/>
          <w:numId w:val="1"/>
        </w:numPr>
      </w:pPr>
      <w:r w:rsidRPr="006C51AA">
        <w:t xml:space="preserve">What would be the effect of the repeal of NAFTA be on California Agriculture? </w:t>
      </w:r>
    </w:p>
    <w:sectPr w:rsidR="0019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0BDD"/>
    <w:multiLevelType w:val="hybridMultilevel"/>
    <w:tmpl w:val="46ACA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AA"/>
    <w:rsid w:val="000851DF"/>
    <w:rsid w:val="000D1B5A"/>
    <w:rsid w:val="001071B5"/>
    <w:rsid w:val="002D3C85"/>
    <w:rsid w:val="006C51AA"/>
    <w:rsid w:val="00A07507"/>
    <w:rsid w:val="00A53625"/>
    <w:rsid w:val="00A757A0"/>
    <w:rsid w:val="00C42FD0"/>
    <w:rsid w:val="00E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B8F7"/>
  <w15:chartTrackingRefBased/>
  <w15:docId w15:val="{9D0CA8C9-75A7-499A-8E9D-E23BBD37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Havens</dc:creator>
  <cp:keywords/>
  <dc:description/>
  <cp:lastModifiedBy>Shay Ann. Williams</cp:lastModifiedBy>
  <cp:revision>2</cp:revision>
  <dcterms:created xsi:type="dcterms:W3CDTF">2018-07-27T23:22:00Z</dcterms:created>
  <dcterms:modified xsi:type="dcterms:W3CDTF">2019-09-26T19:27:00Z</dcterms:modified>
</cp:coreProperties>
</file>